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E64CA" w:rsidRDefault="00FE64CA"/>
    <w:p w:rsidR="00924E24" w:rsidRDefault="00924E24"/>
    <w:p w:rsidR="00924E24" w:rsidRDefault="00924E24"/>
    <w:p w:rsidR="00924E24" w:rsidRPr="003C5BB8" w:rsidRDefault="00924E24" w:rsidP="00924E24">
      <w:pPr>
        <w:tabs>
          <w:tab w:val="left" w:pos="0"/>
        </w:tabs>
        <w:rPr>
          <w:rFonts w:ascii="Decima" w:eastAsia="Calibri" w:hAnsi="Decima" w:cs="Arial"/>
          <w:b/>
          <w:bCs/>
          <w:sz w:val="32"/>
          <w:szCs w:val="32"/>
        </w:rPr>
      </w:pPr>
      <w:r w:rsidRPr="003C5BB8">
        <w:rPr>
          <w:rFonts w:ascii="Decima" w:eastAsia="Calibri" w:hAnsi="Decima" w:cs="Arial"/>
          <w:b/>
          <w:bCs/>
          <w:sz w:val="32"/>
          <w:szCs w:val="32"/>
        </w:rPr>
        <w:t>GRENOBLE-ALPES METROPOLE</w:t>
      </w:r>
    </w:p>
    <w:p w:rsidR="00924E24" w:rsidRPr="003C5BB8" w:rsidRDefault="00924E24" w:rsidP="00924E24">
      <w:pPr>
        <w:tabs>
          <w:tab w:val="left" w:pos="1320"/>
        </w:tabs>
        <w:rPr>
          <w:rFonts w:ascii="Decima" w:eastAsia="Calibri" w:hAnsi="Decima" w:cs="Arial"/>
          <w:b/>
          <w:bCs/>
          <w:sz w:val="32"/>
          <w:szCs w:val="32"/>
        </w:rPr>
      </w:pPr>
      <w:r w:rsidRPr="003C5BB8">
        <w:rPr>
          <w:rFonts w:ascii="Decima" w:eastAsia="Calibri" w:hAnsi="Decima" w:cs="Arial"/>
          <w:b/>
          <w:bCs/>
          <w:sz w:val="32"/>
          <w:szCs w:val="32"/>
        </w:rPr>
        <w:t>Commune de Saint-Martin-d’Hères</w:t>
      </w:r>
    </w:p>
    <w:p w:rsidR="00924E24" w:rsidRPr="003C5BB8" w:rsidRDefault="00924E24" w:rsidP="00924E24">
      <w:pPr>
        <w:tabs>
          <w:tab w:val="left" w:pos="1320"/>
        </w:tabs>
        <w:rPr>
          <w:rFonts w:ascii="Decima" w:eastAsia="Calibri" w:hAnsi="Decima" w:cs="Arial"/>
          <w:b/>
          <w:bCs/>
          <w:sz w:val="32"/>
          <w:szCs w:val="32"/>
        </w:rPr>
      </w:pPr>
    </w:p>
    <w:p w:rsidR="00924E24" w:rsidRPr="003C5BB8" w:rsidRDefault="00924E24" w:rsidP="00924E24">
      <w:pPr>
        <w:tabs>
          <w:tab w:val="left" w:pos="1320"/>
        </w:tabs>
        <w:rPr>
          <w:rFonts w:ascii="Decima" w:eastAsia="Calibri" w:hAnsi="Decima" w:cs="Arial"/>
          <w:b/>
          <w:bCs/>
          <w:sz w:val="32"/>
          <w:szCs w:val="32"/>
        </w:rPr>
      </w:pPr>
    </w:p>
    <w:p w:rsidR="00924E24" w:rsidRPr="003C5BB8" w:rsidRDefault="00924E24" w:rsidP="00924E24">
      <w:pPr>
        <w:tabs>
          <w:tab w:val="left" w:pos="1417"/>
        </w:tabs>
        <w:rPr>
          <w:rFonts w:ascii="Decima" w:eastAsia="Calibri" w:hAnsi="Decima" w:cs="Arial"/>
          <w:b/>
          <w:bCs/>
          <w:sz w:val="40"/>
          <w:szCs w:val="40"/>
        </w:rPr>
      </w:pPr>
    </w:p>
    <w:p w:rsidR="00924E24" w:rsidRPr="003C5BB8" w:rsidRDefault="00924E24" w:rsidP="00924E24">
      <w:pPr>
        <w:tabs>
          <w:tab w:val="left" w:pos="1417"/>
        </w:tabs>
        <w:jc w:val="center"/>
        <w:rPr>
          <w:rFonts w:ascii="Decima" w:eastAsia="Calibri" w:hAnsi="Decima" w:cs="Arial"/>
          <w:b/>
          <w:bCs/>
          <w:sz w:val="16"/>
          <w:szCs w:val="16"/>
        </w:rPr>
      </w:pPr>
    </w:p>
    <w:p w:rsidR="00924E24" w:rsidRPr="003C5BB8" w:rsidRDefault="00924E24" w:rsidP="00924E24">
      <w:pPr>
        <w:tabs>
          <w:tab w:val="left" w:pos="1417"/>
        </w:tabs>
        <w:jc w:val="both"/>
        <w:rPr>
          <w:rFonts w:ascii="Decima" w:hAnsi="Decima" w:cs="Arial"/>
          <w:b/>
          <w:i/>
          <w:iCs/>
          <w:sz w:val="44"/>
          <w:szCs w:val="44"/>
        </w:rPr>
      </w:pPr>
      <w:r w:rsidRPr="003C5BB8">
        <w:rPr>
          <w:rFonts w:ascii="Decima" w:hAnsi="Decima" w:cs="Arial"/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9B578C" wp14:editId="5F7A57CB">
                <wp:simplePos x="0" y="0"/>
                <wp:positionH relativeFrom="column">
                  <wp:posOffset>-24765</wp:posOffset>
                </wp:positionH>
                <wp:positionV relativeFrom="paragraph">
                  <wp:posOffset>15240</wp:posOffset>
                </wp:positionV>
                <wp:extent cx="6168390" cy="0"/>
                <wp:effectExtent l="13335" t="5715" r="9525" b="13335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8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1.2pt" to="483.7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qASkgIAAG0FAAAOAAAAZHJzL2Uyb0RvYy54bWysVF1vmzAUfZ+0/2D5nQIJJASVVC2QvXRb&#10;pXbas4NNsAY2sp2QaNp/37UTWNO9TFMTCfn64/jcc+717d2xa9GBKc2lyHB4E2DERCUpF7sMf3vZ&#10;eAlG2hBBSSsFy/CJaXy3/vjhduhTNpONbClTCECEToc+w40xfer7umpYR/SN7JmAxVqqjhgI1c6n&#10;igyA3rX+LAgW/iAV7ZWsmNYwW5wX8drh1zWrzNe61sygNsPAzbivct+t/frrW5LuFOkbXl1okP9g&#10;0REu4NIJqiCGoL3if0F1vFJSy9rcVLLzZV3zirkcIJsweJPNc0N65nIBcXQ/yaTfD7b6cnhSiNMM&#10;xxgJ0oFFuRQCdGN7haiS3KDYqjT0OoXNuXhSNs/qKJ77R1n90EjIvCFixxzbl1MPEKE94V8dsYHu&#10;4a7t8FlS2EP2RjrJjrXqLCSIgY7OmdPkDDsaVMHkIlwk8xUYWI1rPknHg73S5hOTHbKDDLdcWNFI&#10;Sg6P2lgiJB232GkhN7xtnfGtQEOGV/Esdge0bDm1i3abVrtt3ip0ILZ03M9lBSuvtym5F9SBNYzQ&#10;8jI2hLfnMVzeCovHXDWeGUF0NDB085Ciq5Sfq2BVJmUSedFsUXpRUBTe/SaPvMUmXMbFvMjzIvxl&#10;iYZR2nBKmbBcx6oNo3+rikv/nOttqttJFP8a3akHZK+Z3m/iYBnNE2+5jOdeNC8D7yHZ5N59Hi4W&#10;y/IhfyjfMC1d9vp9yE5SWlZyb5h6buiAKLf2z+PVLMQQQJfPlmffEGl38DxVRmGkpPnOTeOq1daZ&#10;xbjyOgns/+L1hH4WYvTQRpMLl9z+SAWej/66JrB1f+6graSnJzU2B/S0O3R5f+yj8TqG8etXcv0b&#10;AAD//wMAUEsDBBQABgAIAAAAIQBpsJfR2wAAAAYBAAAPAAAAZHJzL2Rvd25yZXYueG1sTI7BTsMw&#10;EETvSPyDtUhcqtYhhUJDNhUCcuuFAuK6jZckIl6nsdsGvh7DBY6jGb15+Wq0nTrw4FsnCBezBBRL&#10;5UwrNcLLczm9AeUDiaHOCSN8sodVcXqSU2bcUZ74sAm1ihDxGSE0IfSZ1r5q2JKfuZ4ldu9usBRi&#10;HGptBjpGuO10miQLbamV+NBQz/cNVx+bvUXw5Svvyq9JNUne5rXjdPewfiTE87Px7hZU4DH8jeFH&#10;P6pDEZ22bi/Gqw5hOl/GJUJ6CSrWy8X1Fajtb9ZFrv/rF98AAAD//wMAUEsBAi0AFAAGAAgAAAAh&#10;ALaDOJL+AAAA4QEAABMAAAAAAAAAAAAAAAAAAAAAAFtDb250ZW50X1R5cGVzXS54bWxQSwECLQAU&#10;AAYACAAAACEAOP0h/9YAAACUAQAACwAAAAAAAAAAAAAAAAAvAQAAX3JlbHMvLnJlbHNQSwECLQAU&#10;AAYACAAAACEA7+qgEpICAABtBQAADgAAAAAAAAAAAAAAAAAuAgAAZHJzL2Uyb0RvYy54bWxQSwEC&#10;LQAUAAYACAAAACEAabCX0dsAAAAGAQAADwAAAAAAAAAAAAAAAADsBAAAZHJzL2Rvd25yZXYueG1s&#10;UEsFBgAAAAAEAAQA8wAAAPQFAAAAAA==&#10;"/>
            </w:pict>
          </mc:Fallback>
        </mc:AlternateContent>
      </w:r>
    </w:p>
    <w:p w:rsidR="006519FA" w:rsidRPr="003C5BB8" w:rsidRDefault="00924E24" w:rsidP="00924E24">
      <w:pPr>
        <w:tabs>
          <w:tab w:val="left" w:pos="1417"/>
        </w:tabs>
        <w:jc w:val="center"/>
        <w:rPr>
          <w:rFonts w:ascii="Decima" w:eastAsia="Calibri" w:hAnsi="Decima" w:cs="Arial"/>
          <w:b/>
          <w:bCs/>
          <w:sz w:val="48"/>
          <w:szCs w:val="48"/>
        </w:rPr>
      </w:pPr>
      <w:r w:rsidRPr="003C5BB8">
        <w:rPr>
          <w:rFonts w:ascii="Decima" w:eastAsia="Calibri" w:hAnsi="Decima" w:cs="Arial"/>
          <w:b/>
          <w:bCs/>
          <w:sz w:val="48"/>
          <w:szCs w:val="48"/>
        </w:rPr>
        <w:t>DOSSIER D’ENQUETE PUBLIQUE</w:t>
      </w:r>
      <w:r w:rsidR="006519FA" w:rsidRPr="003C5BB8">
        <w:rPr>
          <w:rFonts w:ascii="Decima" w:eastAsia="Calibri" w:hAnsi="Decima" w:cs="Arial"/>
          <w:b/>
          <w:bCs/>
          <w:sz w:val="48"/>
          <w:szCs w:val="48"/>
        </w:rPr>
        <w:t xml:space="preserve"> UNIQUE</w:t>
      </w:r>
    </w:p>
    <w:p w:rsidR="00924E24" w:rsidRPr="003C5BB8" w:rsidRDefault="006519FA" w:rsidP="00924E24">
      <w:pPr>
        <w:tabs>
          <w:tab w:val="left" w:pos="1417"/>
        </w:tabs>
        <w:jc w:val="center"/>
        <w:rPr>
          <w:rFonts w:ascii="Decima" w:eastAsia="Calibri" w:hAnsi="Decima" w:cs="Arial"/>
          <w:b/>
          <w:bCs/>
          <w:sz w:val="44"/>
          <w:szCs w:val="44"/>
        </w:rPr>
      </w:pPr>
      <w:r w:rsidRPr="003C5BB8">
        <w:rPr>
          <w:rFonts w:ascii="Decima" w:eastAsia="Calibri" w:hAnsi="Decima" w:cs="Arial"/>
          <w:b/>
          <w:bCs/>
          <w:sz w:val="44"/>
          <w:szCs w:val="44"/>
        </w:rPr>
        <w:t xml:space="preserve"> </w:t>
      </w:r>
    </w:p>
    <w:p w:rsidR="006519FA" w:rsidRPr="003C5BB8" w:rsidRDefault="00924E24" w:rsidP="00924E24">
      <w:pPr>
        <w:tabs>
          <w:tab w:val="left" w:pos="1417"/>
        </w:tabs>
        <w:jc w:val="center"/>
        <w:rPr>
          <w:rFonts w:ascii="Decima" w:eastAsia="Calibri" w:hAnsi="Decima" w:cs="Arial"/>
          <w:b/>
          <w:bCs/>
          <w:color w:val="BFBFBF" w:themeColor="background1" w:themeShade="BF"/>
          <w:sz w:val="40"/>
          <w:szCs w:val="40"/>
        </w:rPr>
      </w:pPr>
      <w:r w:rsidRPr="003C5BB8">
        <w:rPr>
          <w:rFonts w:ascii="Decima" w:eastAsia="Calibri" w:hAnsi="Decima" w:cs="Arial"/>
          <w:b/>
          <w:bCs/>
          <w:color w:val="BFBFBF" w:themeColor="background1" w:themeShade="BF"/>
          <w:sz w:val="40"/>
          <w:szCs w:val="40"/>
        </w:rPr>
        <w:t xml:space="preserve">Révision du POS </w:t>
      </w:r>
      <w:r w:rsidR="006519FA" w:rsidRPr="003C5BB8">
        <w:rPr>
          <w:rFonts w:ascii="Decima" w:eastAsia="Calibri" w:hAnsi="Decima" w:cs="Arial"/>
          <w:b/>
          <w:bCs/>
          <w:color w:val="BFBFBF" w:themeColor="background1" w:themeShade="BF"/>
          <w:sz w:val="40"/>
          <w:szCs w:val="40"/>
        </w:rPr>
        <w:t xml:space="preserve">de Saint-Martin-d’Hères </w:t>
      </w:r>
      <w:r w:rsidRPr="003C5BB8">
        <w:rPr>
          <w:rFonts w:ascii="Decima" w:eastAsia="Calibri" w:hAnsi="Decima" w:cs="Arial"/>
          <w:b/>
          <w:bCs/>
          <w:color w:val="BFBFBF" w:themeColor="background1" w:themeShade="BF"/>
          <w:sz w:val="40"/>
          <w:szCs w:val="40"/>
        </w:rPr>
        <w:t>valant élaboration du PLU</w:t>
      </w:r>
    </w:p>
    <w:p w:rsidR="006519FA" w:rsidRPr="003C5BB8" w:rsidRDefault="006519FA" w:rsidP="00924E24">
      <w:pPr>
        <w:tabs>
          <w:tab w:val="left" w:pos="1417"/>
        </w:tabs>
        <w:jc w:val="center"/>
        <w:rPr>
          <w:rFonts w:ascii="Decima" w:eastAsia="Calibri" w:hAnsi="Decima" w:cs="Arial"/>
          <w:b/>
          <w:bCs/>
          <w:color w:val="BFBFBF" w:themeColor="background1" w:themeShade="BF"/>
          <w:sz w:val="40"/>
          <w:szCs w:val="40"/>
        </w:rPr>
      </w:pPr>
      <w:proofErr w:type="gramStart"/>
      <w:r w:rsidRPr="003C5BB8">
        <w:rPr>
          <w:rFonts w:ascii="Decima" w:eastAsia="Calibri" w:hAnsi="Decima" w:cs="Arial"/>
          <w:b/>
          <w:bCs/>
          <w:color w:val="BFBFBF" w:themeColor="background1" w:themeShade="BF"/>
          <w:sz w:val="40"/>
          <w:szCs w:val="40"/>
        </w:rPr>
        <w:t>et</w:t>
      </w:r>
      <w:proofErr w:type="gramEnd"/>
      <w:r w:rsidRPr="003C5BB8">
        <w:rPr>
          <w:rFonts w:ascii="Decima" w:eastAsia="Calibri" w:hAnsi="Decima" w:cs="Arial"/>
          <w:b/>
          <w:bCs/>
          <w:color w:val="BFBFBF" w:themeColor="background1" w:themeShade="BF"/>
          <w:sz w:val="40"/>
          <w:szCs w:val="40"/>
        </w:rPr>
        <w:t xml:space="preserve"> </w:t>
      </w:r>
    </w:p>
    <w:p w:rsidR="00924E24" w:rsidRPr="003C5BB8" w:rsidRDefault="006519FA" w:rsidP="00924E24">
      <w:pPr>
        <w:tabs>
          <w:tab w:val="left" w:pos="1417"/>
        </w:tabs>
        <w:jc w:val="center"/>
        <w:rPr>
          <w:rFonts w:ascii="Decima" w:eastAsia="Calibri" w:hAnsi="Decima" w:cs="Arial"/>
          <w:b/>
          <w:bCs/>
          <w:color w:val="000000" w:themeColor="text1"/>
          <w:sz w:val="40"/>
          <w:szCs w:val="40"/>
        </w:rPr>
      </w:pPr>
      <w:r w:rsidRPr="003C5BB8">
        <w:rPr>
          <w:rFonts w:ascii="Decima" w:eastAsia="Calibri" w:hAnsi="Decima" w:cs="Arial"/>
          <w:b/>
          <w:bCs/>
          <w:color w:val="000000" w:themeColor="text1"/>
          <w:sz w:val="40"/>
          <w:szCs w:val="40"/>
        </w:rPr>
        <w:t>Modification des périmètres de protection des monuments historiques</w:t>
      </w:r>
      <w:r w:rsidR="00924E24" w:rsidRPr="003C5BB8">
        <w:rPr>
          <w:rFonts w:ascii="Decima" w:eastAsia="Calibri" w:hAnsi="Decima" w:cs="Arial"/>
          <w:b/>
          <w:bCs/>
          <w:color w:val="000000" w:themeColor="text1"/>
          <w:sz w:val="40"/>
          <w:szCs w:val="40"/>
        </w:rPr>
        <w:t xml:space="preserve"> </w:t>
      </w:r>
    </w:p>
    <w:p w:rsidR="006519FA" w:rsidRPr="003C5BB8" w:rsidRDefault="006519FA" w:rsidP="003C5BB8">
      <w:pPr>
        <w:tabs>
          <w:tab w:val="left" w:pos="1417"/>
        </w:tabs>
        <w:rPr>
          <w:rFonts w:ascii="Decima" w:eastAsia="Calibri" w:hAnsi="Decima" w:cs="Arial"/>
          <w:b/>
          <w:bCs/>
          <w:caps/>
          <w:sz w:val="40"/>
          <w:szCs w:val="40"/>
        </w:rPr>
      </w:pPr>
      <w:bookmarkStart w:id="0" w:name="_GoBack"/>
      <w:bookmarkEnd w:id="0"/>
    </w:p>
    <w:p w:rsidR="00924E24" w:rsidRPr="003C5BB8" w:rsidRDefault="00924E24" w:rsidP="00924E24">
      <w:pPr>
        <w:rPr>
          <w:rFonts w:ascii="Decima" w:hAnsi="Decima"/>
          <w:sz w:val="21"/>
          <w:szCs w:val="21"/>
        </w:rPr>
      </w:pPr>
      <w:r w:rsidRPr="003C5BB8">
        <w:rPr>
          <w:rFonts w:ascii="Decima" w:hAnsi="Decima"/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8700F4" wp14:editId="1D3C744C">
                <wp:simplePos x="0" y="0"/>
                <wp:positionH relativeFrom="column">
                  <wp:posOffset>2540</wp:posOffset>
                </wp:positionH>
                <wp:positionV relativeFrom="paragraph">
                  <wp:posOffset>93345</wp:posOffset>
                </wp:positionV>
                <wp:extent cx="6105525" cy="0"/>
                <wp:effectExtent l="12065" t="7620" r="6985" b="1143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35pt" to="480.9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2DIkAIAAG0FAAAOAAAAZHJzL2Uyb0RvYy54bWysVF1v2yAUfZ+0/4B4d20ndj6sOlVrO3vp&#10;tkrttGcCOEbDYAGJE0377wMce033Mk1NJIvLx+Hcc+7l9u7UcnCkSjMpchjfRBBQgSVhYp/Dby/b&#10;YAWBNkgQxKWgOTxTDe82Hz/c9l1GZ7KRnFAFLIjQWd/lsDGmy8JQ44a2SN/Ijgq7WEvVImNDtQ+J&#10;Qr1Fb3k4i6JF2EtFOiUx1drOlsMi3Hj8uqbYfK1rTQ3gObTcjP8q/925b7i5Rdleoa5h+EID/QeL&#10;FjFhL52gSmQQOCj2F1TLsJJa1uYGyzaUdc0w9TnYbOLoTTbPDeqoz8WKo7tJJv1+sPjL8UkBRnKY&#10;QCBQay0qpBBWN3pQgCjJDEicSn2nM7u5EE/K5YlP4rl7lPiHBkIWDRJ76tm+nDsLEbsT4dURF+jO&#10;3rXrP0ti96CDkV6yU61aB2nFACfvzHlyhp4MwHZyEUdpOkshwONaiLLxYKe0+URlC9wgh5wJJxrK&#10;0PFRG0cEZeMWNy3klnHujecC9DlcO2S3oiVnxC36QO13BVfgiFzp+J/P6s02JQ+CeLCGIlJdxgYx&#10;Pozt5Vw4POqrcWBko5OxQz9vU/SV8nMdratVtUqCZLaogiQqy+B+WyTBYhsv03JeFkUZ/3JE4yRr&#10;GCFUOK5j1cbJv1XFpX+GepvqdhIlvEb36lmy10zvt2m0TOarYLlM50Eyr6LgYbUtgvsiXiyW1UPx&#10;UL1hWvns9fuQnaR0rOTBUPXckB4Q5uyfp+tZDG1gu3y2HHwDiO/t84SNgkBJ852ZxlerqzOHoV97&#10;vYrc/+L1hD4IMXroosmFS25/pLKej/76JnB1P3TQTpLzkxqbw/a0P3R5f9yj8Tq249ev5OY3AAAA&#10;//8DAFBLAwQUAAYACAAAACEAGJsQ79oAAAAGAQAADwAAAGRycy9kb3ducmV2LnhtbEyOT0/CQBDF&#10;7yZ+h82YeCGyBQlK6ZYYtTcvosbr0B3axu5s6S5Q+PSO8aDH9yfv/bLV4Fp1oD40ng1Mxgko4tLb&#10;hisD72/FzT2oEJEttp7JwIkCrPLLiwxT64/8Sod1rJSMcEjRQB1jl2odypochrHviCXb+t5hFNlX&#10;2vZ4lHHX6mmSzLXDhuWhxo4eayq/1ntnIBQftCvOo3KUfN5Wnqa7p5dnNOb6anhYgoo0xL8y/OAL&#10;OuTCtPF7tkG1BmbSE3d2B0rSxXyyALX5NXSe6f/4+TcAAAD//wMAUEsBAi0AFAAGAAgAAAAhALaD&#10;OJL+AAAA4QEAABMAAAAAAAAAAAAAAAAAAAAAAFtDb250ZW50X1R5cGVzXS54bWxQSwECLQAUAAYA&#10;CAAAACEAOP0h/9YAAACUAQAACwAAAAAAAAAAAAAAAAAvAQAAX3JlbHMvLnJlbHNQSwECLQAUAAYA&#10;CAAAACEAO5NgyJACAABtBQAADgAAAAAAAAAAAAAAAAAuAgAAZHJzL2Uyb0RvYy54bWxQSwECLQAU&#10;AAYACAAAACEAGJsQ79oAAAAGAQAADwAAAAAAAAAAAAAAAADqBAAAZHJzL2Rvd25yZXYueG1sUEsF&#10;BgAAAAAEAAQA8wAAAPEFAAAAAA==&#10;"/>
            </w:pict>
          </mc:Fallback>
        </mc:AlternateContent>
      </w:r>
    </w:p>
    <w:p w:rsidR="00924E24" w:rsidRPr="003C5BB8" w:rsidRDefault="00924E24" w:rsidP="00924E24">
      <w:pPr>
        <w:jc w:val="both"/>
        <w:rPr>
          <w:rFonts w:ascii="Decima" w:hAnsi="Decima"/>
          <w:sz w:val="21"/>
          <w:szCs w:val="21"/>
        </w:rPr>
      </w:pPr>
    </w:p>
    <w:p w:rsidR="00924E24" w:rsidRPr="003C5BB8" w:rsidRDefault="00924E24" w:rsidP="00924E24">
      <w:pPr>
        <w:jc w:val="both"/>
        <w:rPr>
          <w:rFonts w:ascii="Decima" w:hAnsi="Decima"/>
        </w:rPr>
      </w:pPr>
    </w:p>
    <w:p w:rsidR="00924E24" w:rsidRPr="003C5BB8" w:rsidRDefault="006519FA" w:rsidP="00924E24">
      <w:pPr>
        <w:tabs>
          <w:tab w:val="left" w:pos="1320"/>
        </w:tabs>
        <w:rPr>
          <w:rFonts w:ascii="Decima" w:hAnsi="Decima"/>
          <w:sz w:val="32"/>
          <w:szCs w:val="32"/>
        </w:rPr>
      </w:pPr>
      <w:r w:rsidRPr="003C5BB8">
        <w:rPr>
          <w:rFonts w:ascii="Decima" w:hAnsi="Decima"/>
          <w:sz w:val="32"/>
          <w:szCs w:val="32"/>
          <w:u w:val="single"/>
        </w:rPr>
        <w:t>Sommaire</w:t>
      </w:r>
      <w:r w:rsidRPr="003C5BB8">
        <w:rPr>
          <w:rFonts w:cs="Times New Roman"/>
          <w:sz w:val="32"/>
          <w:szCs w:val="32"/>
        </w:rPr>
        <w:t> </w:t>
      </w:r>
      <w:r w:rsidRPr="003C5BB8">
        <w:rPr>
          <w:rFonts w:ascii="Decima" w:hAnsi="Decima"/>
          <w:sz w:val="32"/>
          <w:szCs w:val="32"/>
        </w:rPr>
        <w:t xml:space="preserve">: </w:t>
      </w:r>
    </w:p>
    <w:p w:rsidR="00FA64BD" w:rsidRPr="003C5BB8" w:rsidRDefault="00FA64BD" w:rsidP="00924E24">
      <w:pPr>
        <w:tabs>
          <w:tab w:val="left" w:pos="1320"/>
        </w:tabs>
        <w:rPr>
          <w:rFonts w:ascii="Decima" w:hAnsi="Decima"/>
          <w:sz w:val="32"/>
          <w:szCs w:val="32"/>
        </w:rPr>
      </w:pPr>
    </w:p>
    <w:p w:rsidR="006519FA" w:rsidRPr="003C5BB8" w:rsidRDefault="006519FA" w:rsidP="00FA64BD">
      <w:pPr>
        <w:pStyle w:val="Paragraphedeliste"/>
        <w:numPr>
          <w:ilvl w:val="0"/>
          <w:numId w:val="8"/>
        </w:numPr>
        <w:tabs>
          <w:tab w:val="left" w:pos="1320"/>
        </w:tabs>
        <w:spacing w:after="120"/>
        <w:ind w:left="714" w:hanging="357"/>
        <w:rPr>
          <w:rFonts w:ascii="Decima" w:hAnsi="Decima"/>
          <w:sz w:val="32"/>
          <w:szCs w:val="32"/>
        </w:rPr>
      </w:pPr>
      <w:r w:rsidRPr="003C5BB8">
        <w:rPr>
          <w:rFonts w:ascii="Decima" w:hAnsi="Decima"/>
          <w:sz w:val="32"/>
          <w:szCs w:val="32"/>
        </w:rPr>
        <w:t>Notice explicative</w:t>
      </w:r>
    </w:p>
    <w:p w:rsidR="006519FA" w:rsidRPr="003C5BB8" w:rsidRDefault="006519FA" w:rsidP="00FA64BD">
      <w:pPr>
        <w:pStyle w:val="Paragraphedeliste"/>
        <w:numPr>
          <w:ilvl w:val="0"/>
          <w:numId w:val="8"/>
        </w:numPr>
        <w:tabs>
          <w:tab w:val="left" w:pos="1320"/>
        </w:tabs>
        <w:spacing w:after="120"/>
        <w:ind w:left="714" w:hanging="357"/>
        <w:rPr>
          <w:rFonts w:ascii="Decima" w:hAnsi="Decima"/>
          <w:sz w:val="32"/>
          <w:szCs w:val="32"/>
        </w:rPr>
      </w:pPr>
      <w:r w:rsidRPr="003C5BB8">
        <w:rPr>
          <w:rFonts w:ascii="Decima" w:hAnsi="Decima"/>
          <w:sz w:val="32"/>
          <w:szCs w:val="32"/>
        </w:rPr>
        <w:t xml:space="preserve">Délibération </w:t>
      </w:r>
      <w:r w:rsidR="00B76FBE" w:rsidRPr="003C5BB8">
        <w:rPr>
          <w:rFonts w:ascii="Decima" w:hAnsi="Decima"/>
          <w:sz w:val="32"/>
          <w:szCs w:val="32"/>
        </w:rPr>
        <w:t>relative</w:t>
      </w:r>
      <w:r w:rsidRPr="003C5BB8">
        <w:rPr>
          <w:rFonts w:ascii="Decima" w:hAnsi="Decima"/>
          <w:sz w:val="32"/>
          <w:szCs w:val="32"/>
        </w:rPr>
        <w:t xml:space="preserve"> à la procédure</w:t>
      </w:r>
    </w:p>
    <w:p w:rsidR="006519FA" w:rsidRPr="003C5BB8" w:rsidRDefault="00B76FBE" w:rsidP="00FA64BD">
      <w:pPr>
        <w:pStyle w:val="Paragraphedeliste"/>
        <w:numPr>
          <w:ilvl w:val="0"/>
          <w:numId w:val="8"/>
        </w:numPr>
        <w:tabs>
          <w:tab w:val="left" w:pos="1320"/>
        </w:tabs>
        <w:spacing w:after="120"/>
        <w:ind w:left="714" w:hanging="357"/>
        <w:rPr>
          <w:rFonts w:ascii="Decima" w:hAnsi="Decima"/>
          <w:sz w:val="32"/>
          <w:szCs w:val="32"/>
        </w:rPr>
      </w:pPr>
      <w:r w:rsidRPr="003C5BB8">
        <w:rPr>
          <w:rFonts w:ascii="Decima" w:hAnsi="Decima"/>
          <w:sz w:val="32"/>
          <w:szCs w:val="32"/>
        </w:rPr>
        <w:t>Rapports de l’Architecte des Bâtiments de France (ABF)</w:t>
      </w:r>
    </w:p>
    <w:p w:rsidR="00B76FBE" w:rsidRPr="003C5BB8" w:rsidRDefault="00B76FBE" w:rsidP="00B76FBE">
      <w:pPr>
        <w:pStyle w:val="Paragraphedeliste"/>
        <w:numPr>
          <w:ilvl w:val="0"/>
          <w:numId w:val="8"/>
        </w:numPr>
        <w:tabs>
          <w:tab w:val="left" w:pos="1320"/>
        </w:tabs>
        <w:spacing w:after="120"/>
        <w:ind w:left="714" w:hanging="357"/>
        <w:rPr>
          <w:rFonts w:ascii="Decima" w:hAnsi="Decima"/>
          <w:sz w:val="32"/>
          <w:szCs w:val="32"/>
        </w:rPr>
      </w:pPr>
      <w:r w:rsidRPr="003C5BB8">
        <w:rPr>
          <w:rFonts w:ascii="Decima" w:hAnsi="Decima"/>
          <w:sz w:val="32"/>
          <w:szCs w:val="32"/>
        </w:rPr>
        <w:t xml:space="preserve">Mention des textes régissant la procédure </w:t>
      </w:r>
    </w:p>
    <w:p w:rsidR="00FA64BD" w:rsidRPr="003C5BB8" w:rsidRDefault="00FA64BD" w:rsidP="00B76FBE">
      <w:pPr>
        <w:tabs>
          <w:tab w:val="left" w:pos="1320"/>
        </w:tabs>
        <w:spacing w:after="120"/>
        <w:ind w:left="357"/>
        <w:rPr>
          <w:rFonts w:ascii="Decima" w:hAnsi="Decima"/>
          <w:sz w:val="32"/>
          <w:szCs w:val="32"/>
        </w:rPr>
      </w:pPr>
      <w:r w:rsidRPr="003C5BB8">
        <w:rPr>
          <w:rFonts w:ascii="Decima" w:hAnsi="Decima"/>
          <w:sz w:val="32"/>
          <w:szCs w:val="32"/>
        </w:rPr>
        <w:t xml:space="preserve"> </w:t>
      </w:r>
    </w:p>
    <w:sectPr w:rsidR="00FA64BD" w:rsidRPr="003C5B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E24" w:rsidRDefault="00924E24" w:rsidP="00924E24">
      <w:r>
        <w:separator/>
      </w:r>
    </w:p>
  </w:endnote>
  <w:endnote w:type="continuationSeparator" w:id="0">
    <w:p w:rsidR="00924E24" w:rsidRDefault="00924E24" w:rsidP="00924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">
    <w:panose1 w:val="0200050600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E24" w:rsidRDefault="00924E24" w:rsidP="00924E24">
      <w:r>
        <w:separator/>
      </w:r>
    </w:p>
  </w:footnote>
  <w:footnote w:type="continuationSeparator" w:id="0">
    <w:p w:rsidR="00924E24" w:rsidRDefault="00924E24" w:rsidP="00924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E24" w:rsidRDefault="00924E24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6E2D10" wp14:editId="12C3AD2F">
              <wp:simplePos x="0" y="0"/>
              <wp:positionH relativeFrom="column">
                <wp:posOffset>-966470</wp:posOffset>
              </wp:positionH>
              <wp:positionV relativeFrom="paragraph">
                <wp:posOffset>-468630</wp:posOffset>
              </wp:positionV>
              <wp:extent cx="7705725" cy="904875"/>
              <wp:effectExtent l="0" t="0" r="9525" b="9525"/>
              <wp:wrapNone/>
              <wp:docPr id="30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5725" cy="904875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24E24" w:rsidRDefault="00924E24" w:rsidP="00924E24">
                          <w:pPr>
                            <w:ind w:left="9204" w:firstLine="708"/>
                            <w:jc w:val="center"/>
                          </w:pPr>
                          <w:r>
                            <w:rPr>
                              <w:noProof/>
                              <w:lang w:eastAsia="fr-FR" w:bidi="ar-SA"/>
                            </w:rPr>
                            <w:drawing>
                              <wp:inline distT="0" distB="0" distL="0" distR="0" wp14:anchorId="54538DC8" wp14:editId="24731131">
                                <wp:extent cx="1035685" cy="804545"/>
                                <wp:effectExtent l="0" t="0" r="0" b="0"/>
                                <wp:docPr id="1" name="Imag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Metropole_Noir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35685" cy="80454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-76.1pt;margin-top:-36.9pt;width:606.7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x1wJgIAACIEAAAOAAAAZHJzL2Uyb0RvYy54bWysU02P0zAQvSPxHyzfadLS0m7UdLV0KUJa&#10;PqSFCzfHdhoL22Nst8nur2fsdLsFbogcLE9m5s3Mm+f19WA0OUofFNiaTiclJdJyEMrua/rt6+7V&#10;ipIQmRVMg5U1fZCBXm9evlj3rpIz6EAL6QmC2FD1rqZdjK4qisA7aViYgJMWnS14wyKafl8Iz3pE&#10;N7qYleWbogcvnAcuQ8C/t6OTbjJ+20oeP7dtkJHommJvMZ8+n006i82aVXvPXKf4qQ32D10YpiwW&#10;PUPdssjIwau/oIziHgK0ccLBFNC2iss8A04zLf+Y5r5jTuZZkJzgzjSF/wfLPx2/eKJETV+XS0os&#10;M7ik77gqIiSJcoiSzBJJvQsVxt47jI7DWxhw2Xng4O6A/wjEwrZjdi9vvIe+k0xgk9OUWVykjjgh&#10;gTT9RxBYix0iZKCh9SYxiJwQRMdlPZwXhH0Qjj+Xy3KxnC0o4ei7Kuer5SKXYNVTtvMhvpdgSLrU&#10;1KMAMjo73oWYumHVU0gqFkArsVNaZ8Pvm6325MhQLDv8yqwPTPktTFvSY/UF9pGyLKT8rCOjIopZ&#10;K1PTVZm+UV6JjXdW5JDIlB7vCKvtiZ7EyMhNHJoBAxNnDYgHJMrDKFp8ZHjpwD9S0qNgaxp+HpiX&#10;lOgPFsm+ms7nSeHZmCNNaPhLT3PpYZYjVE0jJeN1G/OrGCe6waW0KvP13MmpVxRipvH0aJLSL+0c&#10;9fy0N78AAAD//wMAUEsDBBQABgAIAAAAIQAjcRPf3wAAAAwBAAAPAAAAZHJzL2Rvd25yZXYueG1s&#10;TI9BTsMwEEX3SNzBGiR2rZNUxFWIU6EKFuzawgHc2CRu43Gw3SbcnukKdjOapz/v15vZDexqQrQe&#10;JeTLDJjB1muLnYTPj7fFGlhMCrUaPBoJPybCprm/q1Wl/YR7cz2kjlEIxkpJ6FMaK85j2xun4tKP&#10;Bun25YNTidbQcR3UROFu4EWWldwpi/ShV6PZ9qY9Hy5OgrB6u5va/el19/4dbJkLZYWQ8vFhfnkG&#10;lsyc/mC46ZM6NOR09BfUkQ0SFvlTURBLk1hRiRuSlfkK2FFCuRbAm5r/L9H8AgAA//8DAFBLAQIt&#10;ABQABgAIAAAAIQC2gziS/gAAAOEBAAATAAAAAAAAAAAAAAAAAAAAAABbQ29udGVudF9UeXBlc10u&#10;eG1sUEsBAi0AFAAGAAgAAAAhADj9If/WAAAAlAEAAAsAAAAAAAAAAAAAAAAALwEAAF9yZWxzLy5y&#10;ZWxzUEsBAi0AFAAGAAgAAAAhAGwbHXAmAgAAIgQAAA4AAAAAAAAAAAAAAAAALgIAAGRycy9lMm9E&#10;b2MueG1sUEsBAi0AFAAGAAgAAAAhACNxE9/fAAAADAEAAA8AAAAAAAAAAAAAAAAAgAQAAGRycy9k&#10;b3ducmV2LnhtbFBLBQYAAAAABAAEAPMAAACMBQAAAAA=&#10;" fillcolor="yellow" stroked="f">
              <v:textbox>
                <w:txbxContent>
                  <w:p w:rsidR="00924E24" w:rsidRDefault="00924E24" w:rsidP="00924E24">
                    <w:pPr>
                      <w:ind w:left="9204" w:firstLine="708"/>
                      <w:jc w:val="center"/>
                    </w:pP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54538DC8" wp14:editId="24731131">
                          <wp:extent cx="1035685" cy="804545"/>
                          <wp:effectExtent l="0" t="0" r="0" b="0"/>
                          <wp:docPr id="1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Metropole_Noir.pn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35685" cy="80454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FD05D3" wp14:editId="13D55017">
              <wp:simplePos x="0" y="0"/>
              <wp:positionH relativeFrom="column">
                <wp:posOffset>5520055</wp:posOffset>
              </wp:positionH>
              <wp:positionV relativeFrom="paragraph">
                <wp:posOffset>550545</wp:posOffset>
              </wp:positionV>
              <wp:extent cx="1038225" cy="981075"/>
              <wp:effectExtent l="0" t="0" r="9525" b="9525"/>
              <wp:wrapNone/>
              <wp:docPr id="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24E24" w:rsidRPr="00924E24" w:rsidRDefault="00924E24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noProof/>
                              <w:lang w:eastAsia="fr-FR" w:bidi="ar-SA"/>
                            </w:rPr>
                            <w:drawing>
                              <wp:inline distT="0" distB="0" distL="0" distR="0" wp14:anchorId="19091FD1" wp14:editId="0E16463B">
                                <wp:extent cx="942975" cy="903060"/>
                                <wp:effectExtent l="0" t="0" r="0" b="0"/>
                                <wp:docPr id="2" name="Imag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mh.jp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48214" cy="90807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434.65pt;margin-top:43.35pt;width:81.7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xdZJQIAACcEAAAOAAAAZHJzL2Uyb0RvYy54bWysU02P0zAQvSPxHyzfadJuy3ajpqulSxHS&#10;8iEtXLg5ttNY2B5ju03Kr2fsdLsFbogcLE9m5s2bN+PV7WA0OUgfFNiaTiclJdJyEMruavr1y/bV&#10;kpIQmRVMg5U1PcpAb9cvX6x6V8kZdKCF9ARBbKh6V9MuRlcVReCdNCxMwEmLzha8YRFNvyuEZz2i&#10;G13MyvJ10YMXzgOXIeDf+9FJ1xm/bSWPn9o2yEh0TZFbzKfPZ5POYr1i1c4z1yl+osH+gYVhymLR&#10;M9Q9i4zsvfoLyijuIUAbJxxMAW2ruMw9YDfT8o9uHjvmZO4FxQnuLFP4f7D84+GzJ0rU9IoSywyO&#10;6BsOighJohyiJLMkUe9ChZGPDmPj8AYGHHVuN7gH4N8DsbDpmN3JO++h7yQTSHGaMouL1BEnJJCm&#10;/wACa7F9hAw0tN4k/VARgug4quN5PMiD8FSyvFrOZgtKOPpultPyepFLsOop2/kQ30kwJF1q6nH8&#10;GZ0dHkJMbFj1FJKKBdBKbJXW2fC7ZqM9OTBclW3+Tui/hWlLeqy+QB4py0LKz1tkVMRV1srUdFmm&#10;L6WzKqnx1op8j0zp8Y5MtD3JkxQZtYlDM+RhZO2SdA2II+rlYdxcfGl46cD/pKTHra1p+LFnXlKi&#10;31vU/GY6n6c1z8Z8cT1Dw196mksPsxyhahopGa+bmJ/G2NgdzqZVWbZnJifKuI1ZzdPLSet+aeeo&#10;5/e9/gUAAP//AwBQSwMEFAAGAAgAAAAhAJYo06LfAAAACwEAAA8AAABkcnMvZG93bnJldi54bWxM&#10;j8FOg0AQhu8mvsNmTLwYu5RWaJGlURNNr619gIGdApGdJey20Ld3OeltJvPln+/Pd5PpxJUG11pW&#10;sFxEIIgrq1uuFZy+P583IJxH1thZJgU3crAr7u9yzLQd+UDXo69FCGGXoYLG+z6T0lUNGXQL2xOH&#10;29kOBn1Yh1rqAccQbjoZR1EiDbYcPjTY00dD1c/xYhSc9+PTy3Ysv/wpPayTd2zT0t6UenyY3l5B&#10;eJr8HwyzflCHIjiV9sLaiU7BJtmuAjoPKYgZiFZxKFMqiNfLGGSRy/8dil8AAAD//wMAUEsBAi0A&#10;FAAGAAgAAAAhALaDOJL+AAAA4QEAABMAAAAAAAAAAAAAAAAAAAAAAFtDb250ZW50X1R5cGVzXS54&#10;bWxQSwECLQAUAAYACAAAACEAOP0h/9YAAACUAQAACwAAAAAAAAAAAAAAAAAvAQAAX3JlbHMvLnJl&#10;bHNQSwECLQAUAAYACAAAACEA4VcXWSUCAAAnBAAADgAAAAAAAAAAAAAAAAAuAgAAZHJzL2Uyb0Rv&#10;Yy54bWxQSwECLQAUAAYACAAAACEAlijTot8AAAALAQAADwAAAAAAAAAAAAAAAAB/BAAAZHJzL2Rv&#10;d25yZXYueG1sUEsFBgAAAAAEAAQA8wAAAIsFAAAAAA==&#10;" stroked="f">
              <v:textbox>
                <w:txbxContent>
                  <w:p w:rsidR="00924E24" w:rsidRPr="00924E24" w:rsidRDefault="00924E24">
                    <w:pPr>
                      <w:rPr>
                        <w:b/>
                      </w:rPr>
                    </w:pP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19091FD1" wp14:editId="0E16463B">
                          <wp:extent cx="942975" cy="903060"/>
                          <wp:effectExtent l="0" t="0" r="0" b="0"/>
                          <wp:docPr id="2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smh.jp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48214" cy="90807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985547"/>
    <w:multiLevelType w:val="hybridMultilevel"/>
    <w:tmpl w:val="4302F222"/>
    <w:lvl w:ilvl="0" w:tplc="B270EA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E24"/>
    <w:rsid w:val="000866CA"/>
    <w:rsid w:val="003C5BB8"/>
    <w:rsid w:val="006519FA"/>
    <w:rsid w:val="00805F54"/>
    <w:rsid w:val="00924E24"/>
    <w:rsid w:val="00B76FBE"/>
    <w:rsid w:val="00FA64BD"/>
    <w:rsid w:val="00FE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E24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Titre1">
    <w:name w:val="heading 1"/>
    <w:basedOn w:val="Normal"/>
    <w:next w:val="Normal"/>
    <w:link w:val="Titre1Car"/>
    <w:qFormat/>
    <w:rsid w:val="000866CA"/>
    <w:pPr>
      <w:keepNext/>
      <w:widowControl/>
      <w:numPr>
        <w:numId w:val="7"/>
      </w:numPr>
      <w:jc w:val="both"/>
      <w:outlineLvl w:val="0"/>
    </w:pPr>
    <w:rPr>
      <w:rFonts w:ascii="Arial" w:eastAsia="Times New Roman" w:hAnsi="Arial" w:cs="Times New Roman"/>
      <w:b/>
      <w:kern w:val="0"/>
      <w:sz w:val="22"/>
      <w:szCs w:val="20"/>
      <w:u w:val="single"/>
      <w:lang w:eastAsia="ar-SA" w:bidi="ar-SA"/>
    </w:rPr>
  </w:style>
  <w:style w:type="paragraph" w:styleId="Titre2">
    <w:name w:val="heading 2"/>
    <w:basedOn w:val="Normal"/>
    <w:next w:val="Normal"/>
    <w:link w:val="Titre2Car"/>
    <w:qFormat/>
    <w:rsid w:val="000866CA"/>
    <w:pPr>
      <w:keepNext/>
      <w:widowControl/>
      <w:numPr>
        <w:ilvl w:val="1"/>
        <w:numId w:val="7"/>
      </w:numPr>
      <w:ind w:right="-426"/>
      <w:outlineLvl w:val="1"/>
    </w:pPr>
    <w:rPr>
      <w:rFonts w:ascii="Arial" w:eastAsia="Times New Roman" w:hAnsi="Arial" w:cs="Times New Roman"/>
      <w:b/>
      <w:kern w:val="0"/>
      <w:szCs w:val="20"/>
      <w:u w:val="single"/>
      <w:lang w:eastAsia="ar-SA" w:bidi="ar-SA"/>
    </w:rPr>
  </w:style>
  <w:style w:type="paragraph" w:styleId="Titre3">
    <w:name w:val="heading 3"/>
    <w:basedOn w:val="Normal"/>
    <w:next w:val="Normal"/>
    <w:link w:val="Titre3Car"/>
    <w:qFormat/>
    <w:rsid w:val="000866CA"/>
    <w:pPr>
      <w:keepNext/>
      <w:widowControl/>
      <w:numPr>
        <w:ilvl w:val="2"/>
        <w:numId w:val="7"/>
      </w:numPr>
      <w:jc w:val="both"/>
      <w:outlineLvl w:val="2"/>
    </w:pPr>
    <w:rPr>
      <w:rFonts w:ascii="Arial" w:eastAsia="Times New Roman" w:hAnsi="Arial" w:cs="Times New Roman"/>
      <w:b/>
      <w:i/>
      <w:kern w:val="0"/>
      <w:sz w:val="22"/>
      <w:szCs w:val="20"/>
      <w:lang w:eastAsia="ar-SA" w:bidi="ar-SA"/>
    </w:rPr>
  </w:style>
  <w:style w:type="paragraph" w:styleId="Titre4">
    <w:name w:val="heading 4"/>
    <w:basedOn w:val="Normal"/>
    <w:next w:val="Normal"/>
    <w:link w:val="Titre4Car"/>
    <w:qFormat/>
    <w:rsid w:val="000866CA"/>
    <w:pPr>
      <w:keepNext/>
      <w:widowControl/>
      <w:numPr>
        <w:ilvl w:val="3"/>
        <w:numId w:val="7"/>
      </w:numPr>
      <w:jc w:val="both"/>
      <w:outlineLvl w:val="3"/>
    </w:pPr>
    <w:rPr>
      <w:rFonts w:ascii="Arial" w:eastAsia="Times New Roman" w:hAnsi="Arial" w:cs="Times New Roman"/>
      <w:b/>
      <w:kern w:val="0"/>
      <w:sz w:val="22"/>
      <w:szCs w:val="20"/>
      <w:u w:val="single"/>
      <w:lang w:eastAsia="ar-SA" w:bidi="ar-SA"/>
    </w:rPr>
  </w:style>
  <w:style w:type="paragraph" w:styleId="Titre5">
    <w:name w:val="heading 5"/>
    <w:basedOn w:val="Normal"/>
    <w:next w:val="Normal"/>
    <w:link w:val="Titre5Car"/>
    <w:qFormat/>
    <w:rsid w:val="000866CA"/>
    <w:pPr>
      <w:keepNext/>
      <w:widowControl/>
      <w:numPr>
        <w:ilvl w:val="4"/>
        <w:numId w:val="7"/>
      </w:numPr>
      <w:jc w:val="both"/>
      <w:outlineLvl w:val="4"/>
    </w:pPr>
    <w:rPr>
      <w:rFonts w:ascii="Arial" w:eastAsia="Times New Roman" w:hAnsi="Arial" w:cs="Times New Roman"/>
      <w:b/>
      <w:kern w:val="0"/>
      <w:sz w:val="22"/>
      <w:szCs w:val="20"/>
      <w:lang w:eastAsia="ar-SA" w:bidi="ar-SA"/>
    </w:rPr>
  </w:style>
  <w:style w:type="paragraph" w:styleId="Titre6">
    <w:name w:val="heading 6"/>
    <w:basedOn w:val="Normal"/>
    <w:next w:val="Normal"/>
    <w:link w:val="Titre6Car"/>
    <w:qFormat/>
    <w:rsid w:val="000866CA"/>
    <w:pPr>
      <w:keepNext/>
      <w:widowControl/>
      <w:numPr>
        <w:ilvl w:val="5"/>
        <w:numId w:val="7"/>
      </w:numPr>
      <w:jc w:val="both"/>
      <w:outlineLvl w:val="5"/>
    </w:pPr>
    <w:rPr>
      <w:rFonts w:ascii="Arial" w:eastAsia="Times New Roman" w:hAnsi="Arial" w:cs="Times New Roman"/>
      <w:b/>
      <w:kern w:val="0"/>
      <w:sz w:val="22"/>
      <w:szCs w:val="20"/>
      <w:lang w:eastAsia="ar-SA" w:bidi="ar-SA"/>
    </w:rPr>
  </w:style>
  <w:style w:type="paragraph" w:styleId="Titre7">
    <w:name w:val="heading 7"/>
    <w:basedOn w:val="Normal"/>
    <w:next w:val="Normal"/>
    <w:link w:val="Titre7Car"/>
    <w:qFormat/>
    <w:rsid w:val="000866CA"/>
    <w:pPr>
      <w:keepNext/>
      <w:widowControl/>
      <w:numPr>
        <w:ilvl w:val="6"/>
        <w:numId w:val="7"/>
      </w:numPr>
      <w:outlineLvl w:val="6"/>
    </w:pPr>
    <w:rPr>
      <w:rFonts w:ascii="Arial" w:eastAsia="Times New Roman" w:hAnsi="Arial" w:cs="Arial"/>
      <w:b/>
      <w:bCs/>
      <w:kern w:val="0"/>
      <w:sz w:val="22"/>
      <w:szCs w:val="20"/>
      <w:lang w:eastAsia="ar-SA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866CA"/>
    <w:rPr>
      <w:rFonts w:ascii="Arial" w:hAnsi="Arial"/>
      <w:b/>
      <w:sz w:val="22"/>
      <w:u w:val="single"/>
      <w:lang w:eastAsia="ar-SA"/>
    </w:rPr>
  </w:style>
  <w:style w:type="character" w:customStyle="1" w:styleId="Titre2Car">
    <w:name w:val="Titre 2 Car"/>
    <w:basedOn w:val="Policepardfaut"/>
    <w:link w:val="Titre2"/>
    <w:rsid w:val="000866CA"/>
    <w:rPr>
      <w:rFonts w:ascii="Arial" w:hAnsi="Arial"/>
      <w:b/>
      <w:sz w:val="24"/>
      <w:u w:val="single"/>
      <w:lang w:eastAsia="ar-SA"/>
    </w:rPr>
  </w:style>
  <w:style w:type="character" w:customStyle="1" w:styleId="Titre3Car">
    <w:name w:val="Titre 3 Car"/>
    <w:basedOn w:val="Policepardfaut"/>
    <w:link w:val="Titre3"/>
    <w:rsid w:val="000866CA"/>
    <w:rPr>
      <w:rFonts w:ascii="Arial" w:hAnsi="Arial"/>
      <w:b/>
      <w:i/>
      <w:sz w:val="22"/>
      <w:lang w:eastAsia="ar-SA"/>
    </w:rPr>
  </w:style>
  <w:style w:type="character" w:customStyle="1" w:styleId="Titre4Car">
    <w:name w:val="Titre 4 Car"/>
    <w:basedOn w:val="Policepardfaut"/>
    <w:link w:val="Titre4"/>
    <w:rsid w:val="000866CA"/>
    <w:rPr>
      <w:rFonts w:ascii="Arial" w:hAnsi="Arial"/>
      <w:b/>
      <w:sz w:val="22"/>
      <w:u w:val="single"/>
      <w:lang w:eastAsia="ar-SA"/>
    </w:rPr>
  </w:style>
  <w:style w:type="character" w:customStyle="1" w:styleId="Titre5Car">
    <w:name w:val="Titre 5 Car"/>
    <w:basedOn w:val="Policepardfaut"/>
    <w:link w:val="Titre5"/>
    <w:rsid w:val="000866CA"/>
    <w:rPr>
      <w:rFonts w:ascii="Arial" w:hAnsi="Arial"/>
      <w:b/>
      <w:sz w:val="22"/>
      <w:lang w:eastAsia="ar-SA"/>
    </w:rPr>
  </w:style>
  <w:style w:type="character" w:customStyle="1" w:styleId="Titre6Car">
    <w:name w:val="Titre 6 Car"/>
    <w:basedOn w:val="Policepardfaut"/>
    <w:link w:val="Titre6"/>
    <w:rsid w:val="000866CA"/>
    <w:rPr>
      <w:rFonts w:ascii="Arial" w:hAnsi="Arial"/>
      <w:b/>
      <w:sz w:val="22"/>
      <w:lang w:eastAsia="ar-SA"/>
    </w:rPr>
  </w:style>
  <w:style w:type="character" w:customStyle="1" w:styleId="Titre7Car">
    <w:name w:val="Titre 7 Car"/>
    <w:basedOn w:val="Policepardfaut"/>
    <w:link w:val="Titre7"/>
    <w:rsid w:val="000866CA"/>
    <w:rPr>
      <w:rFonts w:ascii="Arial" w:hAnsi="Arial" w:cs="Arial"/>
      <w:b/>
      <w:bCs/>
      <w:sz w:val="22"/>
      <w:lang w:eastAsia="ar-SA"/>
    </w:rPr>
  </w:style>
  <w:style w:type="paragraph" w:styleId="Titre">
    <w:name w:val="Title"/>
    <w:basedOn w:val="Normal"/>
    <w:next w:val="Corpsdetexte"/>
    <w:link w:val="TitreCar"/>
    <w:qFormat/>
    <w:rsid w:val="000866CA"/>
    <w:pPr>
      <w:keepNext/>
      <w:widowControl/>
      <w:spacing w:before="240" w:after="120"/>
    </w:pPr>
    <w:rPr>
      <w:rFonts w:ascii="Verdana" w:eastAsia="MS Mincho" w:hAnsi="Verdana" w:cs="Tahoma"/>
      <w:kern w:val="0"/>
      <w:szCs w:val="28"/>
      <w:lang w:eastAsia="ar-SA" w:bidi="ar-SA"/>
    </w:rPr>
  </w:style>
  <w:style w:type="character" w:customStyle="1" w:styleId="TitreCar">
    <w:name w:val="Titre Car"/>
    <w:basedOn w:val="Policepardfaut"/>
    <w:link w:val="Titre"/>
    <w:rsid w:val="000866CA"/>
    <w:rPr>
      <w:rFonts w:ascii="Verdana" w:eastAsia="MS Mincho" w:hAnsi="Verdana" w:cs="Tahoma"/>
      <w:sz w:val="24"/>
      <w:szCs w:val="28"/>
      <w:lang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866CA"/>
    <w:pPr>
      <w:widowControl/>
      <w:spacing w:after="120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866CA"/>
    <w:rPr>
      <w:lang w:eastAsia="ar-SA"/>
    </w:rPr>
  </w:style>
  <w:style w:type="paragraph" w:styleId="Sous-titre">
    <w:name w:val="Subtitle"/>
    <w:basedOn w:val="Titre"/>
    <w:next w:val="Corpsdetexte"/>
    <w:link w:val="Sous-titreCar"/>
    <w:qFormat/>
    <w:rsid w:val="000866CA"/>
    <w:pPr>
      <w:jc w:val="center"/>
    </w:pPr>
    <w:rPr>
      <w:i/>
      <w:iCs/>
      <w:sz w:val="28"/>
    </w:rPr>
  </w:style>
  <w:style w:type="character" w:customStyle="1" w:styleId="Sous-titreCar">
    <w:name w:val="Sous-titre Car"/>
    <w:basedOn w:val="Policepardfaut"/>
    <w:link w:val="Sous-titre"/>
    <w:rsid w:val="000866CA"/>
    <w:rPr>
      <w:rFonts w:ascii="Verdana" w:eastAsia="MS Mincho" w:hAnsi="Verdana" w:cs="Tahoma"/>
      <w:i/>
      <w:iCs/>
      <w:sz w:val="28"/>
      <w:szCs w:val="28"/>
      <w:lang w:eastAsia="ar-SA"/>
    </w:rPr>
  </w:style>
  <w:style w:type="character" w:styleId="lev">
    <w:name w:val="Strong"/>
    <w:basedOn w:val="Policepardfaut"/>
    <w:uiPriority w:val="22"/>
    <w:qFormat/>
    <w:rsid w:val="000866CA"/>
    <w:rPr>
      <w:b/>
      <w:bCs/>
    </w:rPr>
  </w:style>
  <w:style w:type="paragraph" w:styleId="Paragraphedeliste">
    <w:name w:val="List Paragraph"/>
    <w:basedOn w:val="Normal"/>
    <w:uiPriority w:val="34"/>
    <w:qFormat/>
    <w:rsid w:val="000866CA"/>
    <w:pPr>
      <w:widowControl/>
      <w:ind w:left="708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styleId="En-tte">
    <w:name w:val="header"/>
    <w:basedOn w:val="Normal"/>
    <w:link w:val="En-tteCar"/>
    <w:uiPriority w:val="99"/>
    <w:unhideWhenUsed/>
    <w:rsid w:val="00924E24"/>
    <w:pPr>
      <w:widowControl/>
      <w:tabs>
        <w:tab w:val="center" w:pos="4536"/>
        <w:tab w:val="right" w:pos="9072"/>
      </w:tabs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En-tteCar">
    <w:name w:val="En-tête Car"/>
    <w:basedOn w:val="Policepardfaut"/>
    <w:link w:val="En-tte"/>
    <w:uiPriority w:val="99"/>
    <w:rsid w:val="00924E24"/>
    <w:rPr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924E24"/>
    <w:pPr>
      <w:widowControl/>
      <w:tabs>
        <w:tab w:val="center" w:pos="4536"/>
        <w:tab w:val="right" w:pos="9072"/>
      </w:tabs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PieddepageCar">
    <w:name w:val="Pied de page Car"/>
    <w:basedOn w:val="Policepardfaut"/>
    <w:link w:val="Pieddepage"/>
    <w:uiPriority w:val="99"/>
    <w:rsid w:val="00924E24"/>
    <w:rPr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4E24"/>
    <w:pPr>
      <w:widowControl/>
    </w:pPr>
    <w:rPr>
      <w:rFonts w:ascii="Tahoma" w:eastAsia="Times New Roman" w:hAnsi="Tahoma" w:cs="Tahoma"/>
      <w:kern w:val="0"/>
      <w:sz w:val="16"/>
      <w:szCs w:val="16"/>
      <w:lang w:eastAsia="ar-SA" w:bidi="ar-S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4E24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E24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Titre1">
    <w:name w:val="heading 1"/>
    <w:basedOn w:val="Normal"/>
    <w:next w:val="Normal"/>
    <w:link w:val="Titre1Car"/>
    <w:qFormat/>
    <w:rsid w:val="000866CA"/>
    <w:pPr>
      <w:keepNext/>
      <w:widowControl/>
      <w:numPr>
        <w:numId w:val="7"/>
      </w:numPr>
      <w:jc w:val="both"/>
      <w:outlineLvl w:val="0"/>
    </w:pPr>
    <w:rPr>
      <w:rFonts w:ascii="Arial" w:eastAsia="Times New Roman" w:hAnsi="Arial" w:cs="Times New Roman"/>
      <w:b/>
      <w:kern w:val="0"/>
      <w:sz w:val="22"/>
      <w:szCs w:val="20"/>
      <w:u w:val="single"/>
      <w:lang w:eastAsia="ar-SA" w:bidi="ar-SA"/>
    </w:rPr>
  </w:style>
  <w:style w:type="paragraph" w:styleId="Titre2">
    <w:name w:val="heading 2"/>
    <w:basedOn w:val="Normal"/>
    <w:next w:val="Normal"/>
    <w:link w:val="Titre2Car"/>
    <w:qFormat/>
    <w:rsid w:val="000866CA"/>
    <w:pPr>
      <w:keepNext/>
      <w:widowControl/>
      <w:numPr>
        <w:ilvl w:val="1"/>
        <w:numId w:val="7"/>
      </w:numPr>
      <w:ind w:right="-426"/>
      <w:outlineLvl w:val="1"/>
    </w:pPr>
    <w:rPr>
      <w:rFonts w:ascii="Arial" w:eastAsia="Times New Roman" w:hAnsi="Arial" w:cs="Times New Roman"/>
      <w:b/>
      <w:kern w:val="0"/>
      <w:szCs w:val="20"/>
      <w:u w:val="single"/>
      <w:lang w:eastAsia="ar-SA" w:bidi="ar-SA"/>
    </w:rPr>
  </w:style>
  <w:style w:type="paragraph" w:styleId="Titre3">
    <w:name w:val="heading 3"/>
    <w:basedOn w:val="Normal"/>
    <w:next w:val="Normal"/>
    <w:link w:val="Titre3Car"/>
    <w:qFormat/>
    <w:rsid w:val="000866CA"/>
    <w:pPr>
      <w:keepNext/>
      <w:widowControl/>
      <w:numPr>
        <w:ilvl w:val="2"/>
        <w:numId w:val="7"/>
      </w:numPr>
      <w:jc w:val="both"/>
      <w:outlineLvl w:val="2"/>
    </w:pPr>
    <w:rPr>
      <w:rFonts w:ascii="Arial" w:eastAsia="Times New Roman" w:hAnsi="Arial" w:cs="Times New Roman"/>
      <w:b/>
      <w:i/>
      <w:kern w:val="0"/>
      <w:sz w:val="22"/>
      <w:szCs w:val="20"/>
      <w:lang w:eastAsia="ar-SA" w:bidi="ar-SA"/>
    </w:rPr>
  </w:style>
  <w:style w:type="paragraph" w:styleId="Titre4">
    <w:name w:val="heading 4"/>
    <w:basedOn w:val="Normal"/>
    <w:next w:val="Normal"/>
    <w:link w:val="Titre4Car"/>
    <w:qFormat/>
    <w:rsid w:val="000866CA"/>
    <w:pPr>
      <w:keepNext/>
      <w:widowControl/>
      <w:numPr>
        <w:ilvl w:val="3"/>
        <w:numId w:val="7"/>
      </w:numPr>
      <w:jc w:val="both"/>
      <w:outlineLvl w:val="3"/>
    </w:pPr>
    <w:rPr>
      <w:rFonts w:ascii="Arial" w:eastAsia="Times New Roman" w:hAnsi="Arial" w:cs="Times New Roman"/>
      <w:b/>
      <w:kern w:val="0"/>
      <w:sz w:val="22"/>
      <w:szCs w:val="20"/>
      <w:u w:val="single"/>
      <w:lang w:eastAsia="ar-SA" w:bidi="ar-SA"/>
    </w:rPr>
  </w:style>
  <w:style w:type="paragraph" w:styleId="Titre5">
    <w:name w:val="heading 5"/>
    <w:basedOn w:val="Normal"/>
    <w:next w:val="Normal"/>
    <w:link w:val="Titre5Car"/>
    <w:qFormat/>
    <w:rsid w:val="000866CA"/>
    <w:pPr>
      <w:keepNext/>
      <w:widowControl/>
      <w:numPr>
        <w:ilvl w:val="4"/>
        <w:numId w:val="7"/>
      </w:numPr>
      <w:jc w:val="both"/>
      <w:outlineLvl w:val="4"/>
    </w:pPr>
    <w:rPr>
      <w:rFonts w:ascii="Arial" w:eastAsia="Times New Roman" w:hAnsi="Arial" w:cs="Times New Roman"/>
      <w:b/>
      <w:kern w:val="0"/>
      <w:sz w:val="22"/>
      <w:szCs w:val="20"/>
      <w:lang w:eastAsia="ar-SA" w:bidi="ar-SA"/>
    </w:rPr>
  </w:style>
  <w:style w:type="paragraph" w:styleId="Titre6">
    <w:name w:val="heading 6"/>
    <w:basedOn w:val="Normal"/>
    <w:next w:val="Normal"/>
    <w:link w:val="Titre6Car"/>
    <w:qFormat/>
    <w:rsid w:val="000866CA"/>
    <w:pPr>
      <w:keepNext/>
      <w:widowControl/>
      <w:numPr>
        <w:ilvl w:val="5"/>
        <w:numId w:val="7"/>
      </w:numPr>
      <w:jc w:val="both"/>
      <w:outlineLvl w:val="5"/>
    </w:pPr>
    <w:rPr>
      <w:rFonts w:ascii="Arial" w:eastAsia="Times New Roman" w:hAnsi="Arial" w:cs="Times New Roman"/>
      <w:b/>
      <w:kern w:val="0"/>
      <w:sz w:val="22"/>
      <w:szCs w:val="20"/>
      <w:lang w:eastAsia="ar-SA" w:bidi="ar-SA"/>
    </w:rPr>
  </w:style>
  <w:style w:type="paragraph" w:styleId="Titre7">
    <w:name w:val="heading 7"/>
    <w:basedOn w:val="Normal"/>
    <w:next w:val="Normal"/>
    <w:link w:val="Titre7Car"/>
    <w:qFormat/>
    <w:rsid w:val="000866CA"/>
    <w:pPr>
      <w:keepNext/>
      <w:widowControl/>
      <w:numPr>
        <w:ilvl w:val="6"/>
        <w:numId w:val="7"/>
      </w:numPr>
      <w:outlineLvl w:val="6"/>
    </w:pPr>
    <w:rPr>
      <w:rFonts w:ascii="Arial" w:eastAsia="Times New Roman" w:hAnsi="Arial" w:cs="Arial"/>
      <w:b/>
      <w:bCs/>
      <w:kern w:val="0"/>
      <w:sz w:val="22"/>
      <w:szCs w:val="20"/>
      <w:lang w:eastAsia="ar-SA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866CA"/>
    <w:rPr>
      <w:rFonts w:ascii="Arial" w:hAnsi="Arial"/>
      <w:b/>
      <w:sz w:val="22"/>
      <w:u w:val="single"/>
      <w:lang w:eastAsia="ar-SA"/>
    </w:rPr>
  </w:style>
  <w:style w:type="character" w:customStyle="1" w:styleId="Titre2Car">
    <w:name w:val="Titre 2 Car"/>
    <w:basedOn w:val="Policepardfaut"/>
    <w:link w:val="Titre2"/>
    <w:rsid w:val="000866CA"/>
    <w:rPr>
      <w:rFonts w:ascii="Arial" w:hAnsi="Arial"/>
      <w:b/>
      <w:sz w:val="24"/>
      <w:u w:val="single"/>
      <w:lang w:eastAsia="ar-SA"/>
    </w:rPr>
  </w:style>
  <w:style w:type="character" w:customStyle="1" w:styleId="Titre3Car">
    <w:name w:val="Titre 3 Car"/>
    <w:basedOn w:val="Policepardfaut"/>
    <w:link w:val="Titre3"/>
    <w:rsid w:val="000866CA"/>
    <w:rPr>
      <w:rFonts w:ascii="Arial" w:hAnsi="Arial"/>
      <w:b/>
      <w:i/>
      <w:sz w:val="22"/>
      <w:lang w:eastAsia="ar-SA"/>
    </w:rPr>
  </w:style>
  <w:style w:type="character" w:customStyle="1" w:styleId="Titre4Car">
    <w:name w:val="Titre 4 Car"/>
    <w:basedOn w:val="Policepardfaut"/>
    <w:link w:val="Titre4"/>
    <w:rsid w:val="000866CA"/>
    <w:rPr>
      <w:rFonts w:ascii="Arial" w:hAnsi="Arial"/>
      <w:b/>
      <w:sz w:val="22"/>
      <w:u w:val="single"/>
      <w:lang w:eastAsia="ar-SA"/>
    </w:rPr>
  </w:style>
  <w:style w:type="character" w:customStyle="1" w:styleId="Titre5Car">
    <w:name w:val="Titre 5 Car"/>
    <w:basedOn w:val="Policepardfaut"/>
    <w:link w:val="Titre5"/>
    <w:rsid w:val="000866CA"/>
    <w:rPr>
      <w:rFonts w:ascii="Arial" w:hAnsi="Arial"/>
      <w:b/>
      <w:sz w:val="22"/>
      <w:lang w:eastAsia="ar-SA"/>
    </w:rPr>
  </w:style>
  <w:style w:type="character" w:customStyle="1" w:styleId="Titre6Car">
    <w:name w:val="Titre 6 Car"/>
    <w:basedOn w:val="Policepardfaut"/>
    <w:link w:val="Titre6"/>
    <w:rsid w:val="000866CA"/>
    <w:rPr>
      <w:rFonts w:ascii="Arial" w:hAnsi="Arial"/>
      <w:b/>
      <w:sz w:val="22"/>
      <w:lang w:eastAsia="ar-SA"/>
    </w:rPr>
  </w:style>
  <w:style w:type="character" w:customStyle="1" w:styleId="Titre7Car">
    <w:name w:val="Titre 7 Car"/>
    <w:basedOn w:val="Policepardfaut"/>
    <w:link w:val="Titre7"/>
    <w:rsid w:val="000866CA"/>
    <w:rPr>
      <w:rFonts w:ascii="Arial" w:hAnsi="Arial" w:cs="Arial"/>
      <w:b/>
      <w:bCs/>
      <w:sz w:val="22"/>
      <w:lang w:eastAsia="ar-SA"/>
    </w:rPr>
  </w:style>
  <w:style w:type="paragraph" w:styleId="Titre">
    <w:name w:val="Title"/>
    <w:basedOn w:val="Normal"/>
    <w:next w:val="Corpsdetexte"/>
    <w:link w:val="TitreCar"/>
    <w:qFormat/>
    <w:rsid w:val="000866CA"/>
    <w:pPr>
      <w:keepNext/>
      <w:widowControl/>
      <w:spacing w:before="240" w:after="120"/>
    </w:pPr>
    <w:rPr>
      <w:rFonts w:ascii="Verdana" w:eastAsia="MS Mincho" w:hAnsi="Verdana" w:cs="Tahoma"/>
      <w:kern w:val="0"/>
      <w:szCs w:val="28"/>
      <w:lang w:eastAsia="ar-SA" w:bidi="ar-SA"/>
    </w:rPr>
  </w:style>
  <w:style w:type="character" w:customStyle="1" w:styleId="TitreCar">
    <w:name w:val="Titre Car"/>
    <w:basedOn w:val="Policepardfaut"/>
    <w:link w:val="Titre"/>
    <w:rsid w:val="000866CA"/>
    <w:rPr>
      <w:rFonts w:ascii="Verdana" w:eastAsia="MS Mincho" w:hAnsi="Verdana" w:cs="Tahoma"/>
      <w:sz w:val="24"/>
      <w:szCs w:val="28"/>
      <w:lang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866CA"/>
    <w:pPr>
      <w:widowControl/>
      <w:spacing w:after="120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866CA"/>
    <w:rPr>
      <w:lang w:eastAsia="ar-SA"/>
    </w:rPr>
  </w:style>
  <w:style w:type="paragraph" w:styleId="Sous-titre">
    <w:name w:val="Subtitle"/>
    <w:basedOn w:val="Titre"/>
    <w:next w:val="Corpsdetexte"/>
    <w:link w:val="Sous-titreCar"/>
    <w:qFormat/>
    <w:rsid w:val="000866CA"/>
    <w:pPr>
      <w:jc w:val="center"/>
    </w:pPr>
    <w:rPr>
      <w:i/>
      <w:iCs/>
      <w:sz w:val="28"/>
    </w:rPr>
  </w:style>
  <w:style w:type="character" w:customStyle="1" w:styleId="Sous-titreCar">
    <w:name w:val="Sous-titre Car"/>
    <w:basedOn w:val="Policepardfaut"/>
    <w:link w:val="Sous-titre"/>
    <w:rsid w:val="000866CA"/>
    <w:rPr>
      <w:rFonts w:ascii="Verdana" w:eastAsia="MS Mincho" w:hAnsi="Verdana" w:cs="Tahoma"/>
      <w:i/>
      <w:iCs/>
      <w:sz w:val="28"/>
      <w:szCs w:val="28"/>
      <w:lang w:eastAsia="ar-SA"/>
    </w:rPr>
  </w:style>
  <w:style w:type="character" w:styleId="lev">
    <w:name w:val="Strong"/>
    <w:basedOn w:val="Policepardfaut"/>
    <w:uiPriority w:val="22"/>
    <w:qFormat/>
    <w:rsid w:val="000866CA"/>
    <w:rPr>
      <w:b/>
      <w:bCs/>
    </w:rPr>
  </w:style>
  <w:style w:type="paragraph" w:styleId="Paragraphedeliste">
    <w:name w:val="List Paragraph"/>
    <w:basedOn w:val="Normal"/>
    <w:uiPriority w:val="34"/>
    <w:qFormat/>
    <w:rsid w:val="000866CA"/>
    <w:pPr>
      <w:widowControl/>
      <w:ind w:left="708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styleId="En-tte">
    <w:name w:val="header"/>
    <w:basedOn w:val="Normal"/>
    <w:link w:val="En-tteCar"/>
    <w:uiPriority w:val="99"/>
    <w:unhideWhenUsed/>
    <w:rsid w:val="00924E24"/>
    <w:pPr>
      <w:widowControl/>
      <w:tabs>
        <w:tab w:val="center" w:pos="4536"/>
        <w:tab w:val="right" w:pos="9072"/>
      </w:tabs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En-tteCar">
    <w:name w:val="En-tête Car"/>
    <w:basedOn w:val="Policepardfaut"/>
    <w:link w:val="En-tte"/>
    <w:uiPriority w:val="99"/>
    <w:rsid w:val="00924E24"/>
    <w:rPr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924E24"/>
    <w:pPr>
      <w:widowControl/>
      <w:tabs>
        <w:tab w:val="center" w:pos="4536"/>
        <w:tab w:val="right" w:pos="9072"/>
      </w:tabs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PieddepageCar">
    <w:name w:val="Pied de page Car"/>
    <w:basedOn w:val="Policepardfaut"/>
    <w:link w:val="Pieddepage"/>
    <w:uiPriority w:val="99"/>
    <w:rsid w:val="00924E24"/>
    <w:rPr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4E24"/>
    <w:pPr>
      <w:widowControl/>
    </w:pPr>
    <w:rPr>
      <w:rFonts w:ascii="Tahoma" w:eastAsia="Times New Roman" w:hAnsi="Tahoma" w:cs="Tahoma"/>
      <w:kern w:val="0"/>
      <w:sz w:val="16"/>
      <w:szCs w:val="16"/>
      <w:lang w:eastAsia="ar-SA" w:bidi="ar-S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4E2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METRO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Arquilliere</dc:creator>
  <cp:lastModifiedBy>Caroline Arquilliere</cp:lastModifiedBy>
  <cp:revision>4</cp:revision>
  <dcterms:created xsi:type="dcterms:W3CDTF">2016-08-23T13:01:00Z</dcterms:created>
  <dcterms:modified xsi:type="dcterms:W3CDTF">2016-08-23T13:14:00Z</dcterms:modified>
</cp:coreProperties>
</file>